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73" w:rsidRPr="00FE05C6" w:rsidRDefault="004C2473" w:rsidP="004C247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</w:pPr>
      <w:r w:rsidRPr="00FE05C6"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  <w:t>Муниципальное бюджетное образовательное учреждение</w:t>
      </w:r>
    </w:p>
    <w:p w:rsidR="004C2473" w:rsidRPr="00FE05C6" w:rsidRDefault="004C2473" w:rsidP="004C247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</w:pPr>
      <w:r w:rsidRPr="00FE05C6"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  <w:t>«Средняя</w:t>
      </w:r>
      <w:r w:rsidR="006E2EC5" w:rsidRPr="00FE05C6"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  <w:t xml:space="preserve"> общеобразовательная школа № 24</w:t>
      </w:r>
      <w:r w:rsidRPr="00FE05C6">
        <w:rPr>
          <w:rFonts w:ascii="Times New Roman" w:eastAsia="Calibri" w:hAnsi="Times New Roman" w:cs="Times New Roman"/>
          <w:b/>
          <w:sz w:val="28"/>
          <w:szCs w:val="28"/>
          <w:u w:color="000000"/>
          <w:bdr w:val="none" w:sz="0" w:space="0" w:color="auto" w:frame="1"/>
        </w:rPr>
        <w:t>» г. Грозного</w:t>
      </w:r>
    </w:p>
    <w:p w:rsidR="004C2473" w:rsidRPr="004C2473" w:rsidRDefault="004C2473" w:rsidP="004C247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u w:color="000000"/>
          <w:bdr w:val="none" w:sz="0" w:space="0" w:color="auto" w:frame="1"/>
        </w:rPr>
      </w:pPr>
    </w:p>
    <w:p w:rsidR="004C2473" w:rsidRPr="004C2473" w:rsidRDefault="004C2473" w:rsidP="00FE05C6">
      <w:pPr>
        <w:tabs>
          <w:tab w:val="left" w:pos="575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Программа рассмотрена</w:t>
      </w:r>
      <w:r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ab/>
        <w:t>УТВЕРЖДАЮ:</w:t>
      </w:r>
    </w:p>
    <w:p w:rsidR="004C2473" w:rsidRPr="004C2473" w:rsidRDefault="004C2473" w:rsidP="00FE05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на педагогическом совете                                                   </w:t>
      </w:r>
      <w:r w:rsidR="006E2EC5"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  <w:t>Директор МБОУ «СОШ № 24</w:t>
      </w:r>
      <w:r w:rsidRPr="004C2473"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  <w:t>»</w:t>
      </w:r>
    </w:p>
    <w:p w:rsidR="004C2473" w:rsidRPr="004C2473" w:rsidRDefault="004C2473" w:rsidP="00FE05C6">
      <w:pPr>
        <w:tabs>
          <w:tab w:val="left" w:pos="572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Протокол № 1</w:t>
      </w:r>
      <w:r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ab/>
      </w:r>
      <w:r w:rsidRPr="004C2473"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  <w:t>г. Грозного</w:t>
      </w:r>
    </w:p>
    <w:p w:rsidR="004C2473" w:rsidRPr="004C2473" w:rsidRDefault="006E2EC5" w:rsidP="00FE05C6">
      <w:pPr>
        <w:spacing w:after="0" w:line="276" w:lineRule="auto"/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от «31</w:t>
      </w:r>
      <w:r w:rsidR="004C2473"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» августа 2023 г.</w:t>
      </w:r>
      <w:r w:rsidR="004C2473" w:rsidRPr="004C2473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ab/>
        <w:t xml:space="preserve">                                     </w:t>
      </w:r>
      <w:r w:rsidR="004C2473" w:rsidRPr="004C2473"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  <w:t xml:space="preserve">_________ </w:t>
      </w:r>
      <w:r>
        <w:rPr>
          <w:rFonts w:ascii="Times New Roman" w:eastAsia="Calibri" w:hAnsi="Times New Roman" w:cs="Times New Roman"/>
          <w:sz w:val="24"/>
          <w:u w:color="000000"/>
          <w:bdr w:val="none" w:sz="0" w:space="0" w:color="auto" w:frame="1"/>
        </w:rPr>
        <w:t>Э. С. Ибрагимова</w:t>
      </w:r>
    </w:p>
    <w:p w:rsidR="006E0A4F" w:rsidRPr="006E0A4F" w:rsidRDefault="006E0A4F" w:rsidP="006E0A4F">
      <w:pPr>
        <w:jc w:val="center"/>
        <w:rPr>
          <w:rFonts w:ascii="Times New Roman" w:hAnsi="Times New Roman" w:cs="Times New Roman"/>
          <w:b/>
          <w:sz w:val="24"/>
        </w:rPr>
      </w:pPr>
    </w:p>
    <w:p w:rsidR="006E0A4F" w:rsidRPr="006E0A4F" w:rsidRDefault="006E0A4F" w:rsidP="006E0A4F">
      <w:pPr>
        <w:jc w:val="center"/>
        <w:rPr>
          <w:rFonts w:ascii="Times New Roman" w:hAnsi="Times New Roman" w:cs="Times New Roman"/>
          <w:b/>
          <w:sz w:val="24"/>
        </w:rPr>
      </w:pPr>
    </w:p>
    <w:p w:rsidR="006E0A4F" w:rsidRPr="006E0A4F" w:rsidRDefault="006E0A4F" w:rsidP="006E0A4F">
      <w:pPr>
        <w:jc w:val="center"/>
        <w:rPr>
          <w:rFonts w:ascii="Times New Roman" w:hAnsi="Times New Roman" w:cs="Times New Roman"/>
          <w:b/>
          <w:sz w:val="24"/>
        </w:rPr>
      </w:pPr>
    </w:p>
    <w:p w:rsidR="006E0A4F" w:rsidRPr="006E0A4F" w:rsidRDefault="006E0A4F" w:rsidP="006E0A4F">
      <w:pPr>
        <w:jc w:val="center"/>
        <w:rPr>
          <w:rFonts w:ascii="Times New Roman" w:hAnsi="Times New Roman" w:cs="Times New Roman"/>
          <w:b/>
          <w:sz w:val="24"/>
        </w:rPr>
      </w:pPr>
    </w:p>
    <w:p w:rsidR="006E0A4F" w:rsidRPr="006E0A4F" w:rsidRDefault="006E0A4F" w:rsidP="00FE05C6">
      <w:pPr>
        <w:rPr>
          <w:rFonts w:ascii="Times New Roman" w:hAnsi="Times New Roman" w:cs="Times New Roman"/>
          <w:b/>
          <w:sz w:val="32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b/>
          <w:sz w:val="32"/>
        </w:rPr>
      </w:pPr>
    </w:p>
    <w:p w:rsidR="006E0A4F" w:rsidRPr="006E0A4F" w:rsidRDefault="006E0A4F" w:rsidP="006E0A4F">
      <w:pPr>
        <w:jc w:val="center"/>
        <w:rPr>
          <w:rFonts w:ascii="Times New Roman" w:hAnsi="Times New Roman" w:cs="Times New Roman"/>
          <w:b/>
          <w:sz w:val="32"/>
        </w:rPr>
      </w:pPr>
    </w:p>
    <w:p w:rsidR="006E0A4F" w:rsidRPr="00FE05C6" w:rsidRDefault="006E0A4F" w:rsidP="006E0A4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E05C6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6E0A4F" w:rsidRPr="00FE05C6" w:rsidRDefault="006E0A4F" w:rsidP="006E0A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05C6">
        <w:rPr>
          <w:rFonts w:ascii="Times New Roman" w:hAnsi="Times New Roman" w:cs="Times New Roman"/>
          <w:b/>
          <w:sz w:val="36"/>
          <w:szCs w:val="36"/>
        </w:rPr>
        <w:t>курса внеурочной деятельности</w:t>
      </w:r>
    </w:p>
    <w:p w:rsidR="00113FCF" w:rsidRPr="00FE05C6" w:rsidRDefault="006E0A4F" w:rsidP="006E0A4F">
      <w:pPr>
        <w:tabs>
          <w:tab w:val="left" w:pos="262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E05C6">
        <w:rPr>
          <w:rFonts w:ascii="Times New Roman" w:hAnsi="Times New Roman" w:cs="Times New Roman"/>
          <w:b/>
          <w:sz w:val="40"/>
          <w:szCs w:val="40"/>
        </w:rPr>
        <w:t>«РАЗГОВОРЫ О ВАЖНОМ»</w:t>
      </w:r>
    </w:p>
    <w:p w:rsidR="006E0A4F" w:rsidRPr="00FE05C6" w:rsidRDefault="006E0A4F" w:rsidP="006E0A4F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E05C6">
        <w:rPr>
          <w:rFonts w:ascii="Times New Roman" w:hAnsi="Times New Roman" w:cs="Times New Roman"/>
          <w:sz w:val="28"/>
          <w:szCs w:val="28"/>
        </w:rPr>
        <w:t>(Основное общее образование)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6E0A4F" w:rsidRPr="006E0A4F" w:rsidRDefault="006E0A4F" w:rsidP="006E0A4F">
      <w:pPr>
        <w:rPr>
          <w:rFonts w:ascii="Times New Roman" w:hAnsi="Times New Roman" w:cs="Times New Roman"/>
          <w:sz w:val="24"/>
        </w:rPr>
      </w:pPr>
    </w:p>
    <w:p w:rsidR="00FE05C6" w:rsidRDefault="006E0A4F" w:rsidP="006E0A4F">
      <w:pPr>
        <w:tabs>
          <w:tab w:val="left" w:pos="40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FE05C6" w:rsidRDefault="00FE05C6" w:rsidP="006E0A4F">
      <w:pPr>
        <w:tabs>
          <w:tab w:val="left" w:pos="4040"/>
        </w:tabs>
        <w:rPr>
          <w:rFonts w:ascii="Times New Roman" w:hAnsi="Times New Roman" w:cs="Times New Roman"/>
          <w:sz w:val="24"/>
        </w:rPr>
      </w:pPr>
    </w:p>
    <w:p w:rsidR="00FE05C6" w:rsidRDefault="00FE05C6" w:rsidP="006E0A4F">
      <w:pPr>
        <w:tabs>
          <w:tab w:val="left" w:pos="4040"/>
        </w:tabs>
        <w:rPr>
          <w:rFonts w:ascii="Times New Roman" w:hAnsi="Times New Roman" w:cs="Times New Roman"/>
          <w:sz w:val="24"/>
        </w:rPr>
      </w:pPr>
    </w:p>
    <w:p w:rsidR="00FE05C6" w:rsidRDefault="00FE05C6" w:rsidP="006E0A4F">
      <w:pPr>
        <w:tabs>
          <w:tab w:val="left" w:pos="4040"/>
        </w:tabs>
        <w:rPr>
          <w:rFonts w:ascii="Times New Roman" w:hAnsi="Times New Roman" w:cs="Times New Roman"/>
          <w:sz w:val="24"/>
        </w:rPr>
      </w:pPr>
    </w:p>
    <w:p w:rsidR="00FE05C6" w:rsidRDefault="00FE05C6" w:rsidP="006E0A4F">
      <w:pPr>
        <w:tabs>
          <w:tab w:val="left" w:pos="4040"/>
        </w:tabs>
        <w:rPr>
          <w:rFonts w:ascii="Times New Roman" w:hAnsi="Times New Roman" w:cs="Times New Roman"/>
          <w:sz w:val="24"/>
        </w:rPr>
      </w:pPr>
    </w:p>
    <w:p w:rsidR="00FE05C6" w:rsidRPr="00FE05C6" w:rsidRDefault="006E0A4F" w:rsidP="00EF6219">
      <w:pPr>
        <w:tabs>
          <w:tab w:val="left" w:pos="404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Грозный 2023</w:t>
      </w:r>
      <w:bookmarkStart w:id="0" w:name="_GoBack"/>
      <w:bookmarkEnd w:id="0"/>
    </w:p>
    <w:p w:rsidR="006E0A4F" w:rsidRPr="00FE05C6" w:rsidRDefault="006E0A4F" w:rsidP="006E0A4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05C6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Актуальность и назначение программы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Программа направлена на: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 формирование российской гражданской идентичности обучающихся;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формирование интереса к познанию;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формирование осознанного отношения к своим правам и свободам и уважительного отношения к правам и свободам других;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выстраивание собственного поведения с позиции нравственных и правовых норм;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создание мотивации для участия в социально-значимой деятельности;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развитие у школьников общекультурной компетентности;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развитие умения принимать осознанные решения и делать выбор;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осознание своего места в обществе;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познание себя, своих мотивов, устремлений, склонностей;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формирование готовности к личностному самоопределению.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Федеральный закон "Об образовании в Российской Федерации"  от 29.12.2012 № 273-ФЗ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2.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3.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4.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5.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6.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7.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 24480)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8.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10.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11.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12.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Варианты реализации программы и формы проведения занятий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Программа реализуется в работе с обучающимися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мировозренческую позицию по обсуждаемым темам.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Взаимосвязь с программой воспитания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в выделении в цели программы ценностных приоритетов;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в интерактивных формах занятий для обучающихся, обеспечивающих их вовлеченность в совместную с педагогом и сверстниками деятельность.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Ценностное наполнение внеурочных занятий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основе определения тематики внеурочных занятий лежат два принципа: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1)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соответствие датам календаря;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2)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значимость для обучающегося события (даты), которое отмечается в календаре в текущем году.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Даты календаря можно объединить в две группы: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1.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  </w:t>
      </w:r>
    </w:p>
    <w:p w:rsidR="006E0A4F" w:rsidRPr="006E0A4F" w:rsidRDefault="006E2EC5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E0A4F" w:rsidRPr="006E0A4F">
        <w:rPr>
          <w:rFonts w:ascii="Times New Roman" w:hAnsi="Times New Roman" w:cs="Times New Roman"/>
          <w:sz w:val="24"/>
          <w:szCs w:val="24"/>
        </w:rPr>
        <w:t xml:space="preserve"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 В. Гоголя», «Русский язык. Великий и могучий. 225 лет со дня рождения А. С. Пушкина».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«Мы вместе», «О взаимоотношениях в коллективе (Всемирный день психического здоровья, профилактика буллинга)» и др. </w:t>
      </w:r>
    </w:p>
    <w:p w:rsid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Основные ценности характеризуются следующим образом.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1. Историческая память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историческая память – обязательная часть культуры народа и каждого гражданина; 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историческая память есть культура целого народа, которая складывается из объединения индивидульных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2. Преемственность поколений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3. Патриотизм — любовь к Родине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патриотизм (любовь к Родине) – самое главное качества гражданина;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любовь к своему Отечеству начинается с малого — с привязанности к родному дому, малой родине;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4. Доброта, добрые дела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− доброта — это способность (желание и умение) быть милосердным, поддержать, помочь без ожидания благодарности;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− 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волонтерства.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5. Семья и семейные ценности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6. Культура России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культура общества — это достижения человеческого общества, созданные на протяжении его истории;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российская культура богата и разнообразна, она известна и уважаема во всем мире;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6E0A4F" w:rsidRPr="006E2EC5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2EC5">
        <w:rPr>
          <w:rFonts w:ascii="Times New Roman" w:hAnsi="Times New Roman" w:cs="Times New Roman"/>
          <w:b/>
          <w:sz w:val="24"/>
          <w:szCs w:val="24"/>
        </w:rPr>
        <w:t xml:space="preserve">7. Наука на службе Родины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наука обеспечивает прогресс общества и улучшает жизнь человека;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в науке работают талантливые, творческие люди, бесконечно любящие свою деятельность;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–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в России совершено много научных открытий, без которых невозможно представить современный мир.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неучебных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>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</w:t>
      </w:r>
      <w:r>
        <w:rPr>
          <w:rFonts w:ascii="Times New Roman" w:hAnsi="Times New Roman" w:cs="Times New Roman"/>
          <w:sz w:val="24"/>
          <w:szCs w:val="24"/>
        </w:rPr>
        <w:t xml:space="preserve">телями, другими членами семьи. </w:t>
      </w:r>
      <w:r w:rsidRPr="006E0A4F">
        <w:rPr>
          <w:rFonts w:ascii="Times New Roman" w:hAnsi="Times New Roman" w:cs="Times New Roman"/>
          <w:sz w:val="24"/>
          <w:szCs w:val="24"/>
        </w:rPr>
        <w:tab/>
        <w:t xml:space="preserve">  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 xml:space="preserve">Особенности реализации программы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Личностное развитие ребёнка – главная цель педагога. Личностных результатов,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6E0A4F" w:rsidRP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</w:t>
      </w:r>
    </w:p>
    <w:p w:rsidR="006E0A4F" w:rsidRDefault="006E0A4F" w:rsidP="006E0A4F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«Разговоры о важном».</w:t>
      </w:r>
    </w:p>
    <w:p w:rsidR="006E0A4F" w:rsidRPr="006E0A4F" w:rsidRDefault="006E0A4F" w:rsidP="006E0A4F">
      <w:pPr>
        <w:rPr>
          <w:rFonts w:ascii="Times New Roman" w:hAnsi="Times New Roman" w:cs="Times New Roman"/>
          <w:b/>
          <w:sz w:val="24"/>
          <w:szCs w:val="24"/>
        </w:rPr>
      </w:pPr>
      <w:r w:rsidRPr="006E0A4F">
        <w:rPr>
          <w:rFonts w:ascii="Times New Roman" w:hAnsi="Times New Roman" w:cs="Times New Roman"/>
          <w:b/>
          <w:sz w:val="24"/>
          <w:szCs w:val="24"/>
        </w:rPr>
        <w:t>Содержание про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граммы внеурочной деятельности </w:t>
      </w:r>
      <w:r w:rsidRPr="006E0A4F">
        <w:rPr>
          <w:rFonts w:ascii="Times New Roman" w:hAnsi="Times New Roman" w:cs="Times New Roman"/>
          <w:b/>
          <w:sz w:val="24"/>
          <w:szCs w:val="24"/>
        </w:rPr>
        <w:t>«Разговоры о важном»</w:t>
      </w:r>
      <w:r w:rsidRPr="006E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цифровизацией экономики, движением к технологическому суверенитету.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Россия начинается с меня?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 командующего Черноморским флотом (1790— 1798); командующего русско-турецкой эскадрой в Средиземном море (1798— 1800), адмирала (1799) Ф.Ф. Ушакова.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Главные события в истории покорения космоса. Отечественные космонавтырекордсмены. Подготовка к полету — многолетний процесс.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Экологичное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Соблюдать эко-правила — не так сложно.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Работа мечты. Жизненно важные навыки.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Неизвестный Пушкин.  Творчество Пушкина объединяет поколения. Вклад А. С. Пушкина в формирование современного литературного русского языка.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курса внеурочной деятельности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  </w:t>
      </w:r>
    </w:p>
    <w:p w:rsidR="006E0A4F" w:rsidRPr="00FD5AC6" w:rsidRDefault="006E0A4F" w:rsidP="006E0A4F">
      <w:pPr>
        <w:rPr>
          <w:rFonts w:ascii="Times New Roman" w:hAnsi="Times New Roman" w:cs="Times New Roman"/>
          <w:b/>
          <w:sz w:val="24"/>
          <w:szCs w:val="24"/>
        </w:rPr>
      </w:pPr>
      <w:r w:rsidRPr="00FD5AC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(волонтерство, помощь людям, нуждающимся в ней).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физического воспитания: осознание ценности жизни; соблюдение правил безопасности, в том числе навыков безопасного поведения в интернетсреде;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  </w:t>
      </w:r>
    </w:p>
    <w:p w:rsidR="006E0A4F" w:rsidRPr="00FD5AC6" w:rsidRDefault="006E0A4F" w:rsidP="006E0A4F">
      <w:pPr>
        <w:rPr>
          <w:rFonts w:ascii="Times New Roman" w:hAnsi="Times New Roman" w:cs="Times New Roman"/>
          <w:b/>
          <w:sz w:val="24"/>
          <w:szCs w:val="24"/>
        </w:rPr>
      </w:pPr>
      <w:r w:rsidRPr="00FD5AC6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овладения универсальными учебными познавательными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овладения универсальными учебными коммуникативными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В сфере овладения универсальными учебными регулятивными действиями: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 оперирование ею.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Литература: 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Иностранный язык: умение сравнивать, находить сходства и отличия в культуре и традициях народов России и других стран.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История: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 </w:t>
      </w:r>
    </w:p>
    <w:p w:rsidR="006E0A4F" w:rsidRPr="006E0A4F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 xml:space="preserve"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</w:t>
      </w:r>
      <w:r w:rsidRPr="006E0A4F">
        <w:rPr>
          <w:rFonts w:ascii="Times New Roman" w:hAnsi="Times New Roman" w:cs="Times New Roman"/>
          <w:sz w:val="24"/>
          <w:szCs w:val="24"/>
        </w:rPr>
        <w:lastRenderedPageBreak/>
        <w:t xml:space="preserve">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FD5AC6" w:rsidRDefault="006E0A4F" w:rsidP="006E0A4F">
      <w:pPr>
        <w:rPr>
          <w:rFonts w:ascii="Times New Roman" w:hAnsi="Times New Roman" w:cs="Times New Roman"/>
          <w:sz w:val="24"/>
          <w:szCs w:val="24"/>
        </w:rPr>
      </w:pPr>
      <w:r w:rsidRPr="006E0A4F">
        <w:rPr>
          <w:rFonts w:ascii="Times New Roman" w:hAnsi="Times New Roman" w:cs="Times New Roman"/>
          <w:sz w:val="24"/>
          <w:szCs w:val="24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</w:t>
      </w:r>
    </w:p>
    <w:p w:rsidR="00FD5AC6" w:rsidRPr="00FD5AC6" w:rsidRDefault="00FD5AC6" w:rsidP="00FE05C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D5AC6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6E0A4F" w:rsidRDefault="00FD5AC6" w:rsidP="00FE05C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D5AC6">
        <w:rPr>
          <w:rFonts w:ascii="Times New Roman" w:hAnsi="Times New Roman" w:cs="Times New Roman"/>
          <w:b/>
          <w:sz w:val="28"/>
          <w:szCs w:val="24"/>
        </w:rPr>
        <w:t>5–7, 8–9 классы (1 час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3304"/>
        <w:gridCol w:w="4067"/>
      </w:tblGrid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837FDA" w:rsidRDefault="00FD5AC6" w:rsidP="00FD5AC6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37FDA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Темы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837FDA" w:rsidRDefault="00FD5AC6" w:rsidP="00FD5AC6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37FDA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Основное содержание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837FDA" w:rsidRDefault="00FD5AC6" w:rsidP="00FD5AC6">
            <w:pPr>
              <w:ind w:right="6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37FDA"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Деятельность школьников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знаний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tabs>
                <w:tab w:val="center" w:pos="983"/>
                <w:tab w:val="center" w:pos="2387"/>
                <w:tab w:val="right" w:pos="4387"/>
              </w:tabs>
              <w:spacing w:after="30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Calibri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</w:t>
            </w: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проектами Российского общества «Знание». 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>Возмо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жности,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которые предоставляют проекты </w:t>
            </w: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общества «Знание» для обучающихся различных возрастов.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FD5AC6" w:rsidRPr="00FD5AC6" w:rsidRDefault="00FD5AC6" w:rsidP="00FD5AC6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Там, где Россия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spacing w:after="1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России. Просмотр ролика о России. 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Интерактивная викторина.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spacing w:after="27"/>
              <w:ind w:right="6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Зоя. </w:t>
            </w:r>
          </w:p>
          <w:p w:rsidR="00FD5AC6" w:rsidRPr="00FD5AC6" w:rsidRDefault="00FD5AC6" w:rsidP="00FD5A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 100-летию со дня рождения Зои </w:t>
            </w:r>
          </w:p>
          <w:p w:rsidR="00FD5AC6" w:rsidRPr="00FD5AC6" w:rsidRDefault="00FD5AC6" w:rsidP="00FD5AC6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Космодемьянской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беседе. Просмотр видеоролика о жизни и подвиге Зои.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том, как воспитываются черты личности героя. </w:t>
            </w:r>
          </w:p>
          <w:p w:rsidR="00FD5AC6" w:rsidRPr="00FD5AC6" w:rsidRDefault="00FD5AC6" w:rsidP="00FD5AC6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Избирательная система </w:t>
            </w:r>
          </w:p>
          <w:p w:rsidR="00FD5AC6" w:rsidRPr="00FD5AC6" w:rsidRDefault="00FD5AC6" w:rsidP="00FD5AC6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России (30 лет ЦИК)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FD5AC6" w:rsidRPr="00FD5AC6" w:rsidRDefault="00FD5AC6" w:rsidP="00FD5AC6">
            <w:pPr>
              <w:ind w:right="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FD5AC6" w:rsidRPr="00FD5AC6" w:rsidRDefault="00FD5AC6" w:rsidP="00FD5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ситуаций, возникающих в связи с голосованием и выборами. </w:t>
            </w:r>
          </w:p>
          <w:p w:rsidR="00FD5AC6" w:rsidRPr="00FD5AC6" w:rsidRDefault="00FD5AC6" w:rsidP="00FD5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учителя </w:t>
            </w:r>
          </w:p>
          <w:p w:rsidR="00FD5AC6" w:rsidRPr="00FD5AC6" w:rsidRDefault="00FD5AC6" w:rsidP="00FD5AC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(советники по воспитанию)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Просмотр видеоролика.  </w:t>
            </w:r>
          </w:p>
          <w:p w:rsidR="00FD5AC6" w:rsidRPr="00FD5AC6" w:rsidRDefault="00FD5AC6" w:rsidP="00FD5A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FD5AC6" w:rsidRPr="00FD5AC6" w:rsidRDefault="00FD5AC6" w:rsidP="00FD5AC6">
            <w:pPr>
              <w:ind w:right="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«Чем может помочь советник по воспитанию?»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 взаимоотношениях в коллективе 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(Всемирный день психического здоровья, профилактика буллинга) 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</w:t>
            </w:r>
            <w:r w:rsidRPr="00FD5AC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Мотивационная беседа о взаимосвязи физического и психического здоровья.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FD5AC6" w:rsidRPr="00FD5AC6" w:rsidRDefault="00FD5AC6" w:rsidP="00FD5AC6">
            <w:pPr>
              <w:spacing w:after="26"/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Просмотр отрывков из мультфильмов и фильмов, обсуждение их. Беседа о буллинге, его причинах и вреде, который он причиняет человеку. </w:t>
            </w:r>
          </w:p>
          <w:p w:rsidR="00FD5AC6" w:rsidRPr="00FD5AC6" w:rsidRDefault="00FD5AC6" w:rsidP="00FD5AC6">
            <w:pPr>
              <w:spacing w:after="27"/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FD5AC6" w:rsidRPr="00FD5AC6" w:rsidRDefault="00FD5AC6" w:rsidP="00FD5AC6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  </w:t>
            </w:r>
          </w:p>
          <w:p w:rsidR="00FD5AC6" w:rsidRPr="00FD5AC6" w:rsidRDefault="00FD5AC6" w:rsidP="00FD5AC6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. </w:t>
            </w:r>
          </w:p>
        </w:tc>
      </w:tr>
      <w:tr w:rsidR="00FD5AC6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По ту сторону экрана. 115 лет кино в России 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D5AC6" w:rsidRPr="00FD5AC6" w:rsidRDefault="00FD5AC6" w:rsidP="00FD5AC6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Мотивационная беседа о любимых мультфильмах и кинофильмах, жанрах кино. </w:t>
            </w:r>
          </w:p>
          <w:p w:rsidR="00FD5AC6" w:rsidRPr="00FD5AC6" w:rsidRDefault="00FD5AC6" w:rsidP="00FD5AC6">
            <w:pPr>
              <w:spacing w:after="23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Просмотр видеоролика об истории российского игрового кино. </w:t>
            </w:r>
          </w:p>
          <w:p w:rsidR="00FD5AC6" w:rsidRPr="00FD5AC6" w:rsidRDefault="00FD5AC6" w:rsidP="00FD5AC6">
            <w:pPr>
              <w:spacing w:after="25"/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ролика. 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Беседа о будущем кинематографа в цифровую эпоху.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Игра «Ты - актер», где дети пробуют себя в роли актеров немого кино. </w:t>
            </w:r>
          </w:p>
          <w:p w:rsidR="00FD5AC6" w:rsidRPr="00FD5AC6" w:rsidRDefault="00FD5AC6" w:rsidP="00FD5AC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D5AC6">
              <w:rPr>
                <w:rFonts w:ascii="Times New Roman" w:eastAsia="Times New Roman" w:hAnsi="Times New Roman" w:cs="Times New Roman"/>
                <w:color w:val="000000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</w:tc>
      </w:tr>
      <w:tr w:rsidR="00147544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спецназа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обсуждении: «Качества личности бойца спецназа».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47544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народного единства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spacing w:after="1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147544" w:rsidRPr="00147544" w:rsidRDefault="00147544" w:rsidP="00147544">
            <w:pPr>
              <w:tabs>
                <w:tab w:val="center" w:pos="861"/>
                <w:tab w:val="center" w:pos="2195"/>
                <w:tab w:val="center" w:pos="3390"/>
                <w:tab w:val="center" w:pos="4191"/>
              </w:tabs>
              <w:spacing w:after="29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Calibri" w:eastAsia="Calibri" w:hAnsi="Calibri" w:cs="Calibri"/>
                <w:color w:val="000000"/>
              </w:rPr>
              <w:tab/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Примеры </w:t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единения </w:t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народа </w:t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не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только в войне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исторической справкой о событиях Смутного времени.  </w:t>
            </w:r>
          </w:p>
          <w:p w:rsidR="00147544" w:rsidRPr="00147544" w:rsidRDefault="00147544" w:rsidP="00147544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 </w:t>
            </w:r>
          </w:p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</w:t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обществе. Дискуссия о том, когда еще люди чувствуют, что им надо объединяться? </w:t>
            </w:r>
          </w:p>
        </w:tc>
      </w:tr>
      <w:tr w:rsidR="00147544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Россия: взгляд в будущее.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Технологический суверенитет / цифровая экономика / новые профессии 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 w:rsidRPr="00147544">
              <w:rPr>
                <w:rFonts w:ascii="Times New Roman" w:eastAsia="Times New Roman" w:hAnsi="Times New Roman" w:cs="Times New Roman"/>
                <w:color w:val="111111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147544">
              <w:rPr>
                <w:rFonts w:ascii="Times New Roman" w:eastAsia="Times New Roman" w:hAnsi="Times New Roman" w:cs="Times New Roman"/>
                <w:color w:val="040C28"/>
              </w:rPr>
              <w:t>системы экономических, социальных и культурных отношений, основанных на использовании цифровых информационно-коммуникационных технологий. Появление новых профессий связано с цифровизацией экономики, движением к технологическому суверенитету.</w:t>
            </w: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147544" w:rsidRPr="00147544" w:rsidRDefault="00147544" w:rsidP="00147544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147544" w:rsidRPr="00147544" w:rsidRDefault="00147544" w:rsidP="00147544">
            <w:pPr>
              <w:ind w:right="64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147544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 взаимоотношениях в семье (День матери)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147544" w:rsidRPr="00147544" w:rsidRDefault="00147544" w:rsidP="00147544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Легко ли быть мамой?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544" w:rsidRPr="00147544" w:rsidRDefault="00147544" w:rsidP="00147544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групповом обсуждении случаев недопонимания мам и детей. </w:t>
            </w:r>
          </w:p>
          <w:p w:rsidR="00147544" w:rsidRPr="00147544" w:rsidRDefault="00147544" w:rsidP="001475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Поиск причин этого в процессе групповой работы. </w:t>
            </w:r>
          </w:p>
          <w:p w:rsidR="00147544" w:rsidRPr="00147544" w:rsidRDefault="00147544" w:rsidP="00147544">
            <w:pPr>
              <w:ind w:right="9"/>
              <w:rPr>
                <w:rFonts w:ascii="Times New Roman" w:eastAsia="Times New Roman" w:hAnsi="Times New Roman" w:cs="Times New Roman"/>
                <w:color w:val="000000"/>
              </w:rPr>
            </w:pPr>
            <w:r w:rsidRPr="00147544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том, что делает наших мам счастливыми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Что такое Родина?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(региональный и местный компонент)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просто территория, это, прежде всего то, что мы любим и готовы защищать.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с традициями народов, живущих на территории России.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Мы вместе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spacing w:after="5"/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История создания Красного Креста. </w:t>
            </w:r>
          </w:p>
          <w:p w:rsidR="00B44DD7" w:rsidRPr="00B44DD7" w:rsidRDefault="00B44DD7" w:rsidP="00B44DD7">
            <w:pPr>
              <w:tabs>
                <w:tab w:val="center" w:pos="729"/>
                <w:tab w:val="center" w:pos="3560"/>
              </w:tabs>
              <w:spacing w:after="3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Calibri" w:eastAsia="Calibri" w:hAnsi="Calibri" w:cs="Calibri"/>
                <w:color w:val="000000"/>
              </w:rPr>
              <w:tab/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волонтерской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деятельности. Волонтерство в России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B44DD7" w:rsidRPr="00B44DD7" w:rsidRDefault="00B44DD7" w:rsidP="00B44DD7">
            <w:pPr>
              <w:ind w:right="64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B44DD7" w:rsidRPr="00B44DD7" w:rsidRDefault="00B44DD7" w:rsidP="00B44DD7">
            <w:pPr>
              <w:spacing w:after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Обмен историями из жизни о волонтёрской деятельности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Главный закон страны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Значение Конституции для граждан страны. Знание прав и выполнение обязанностей. Ответственность — это осознанное поведение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B44DD7" w:rsidRPr="00B44DD7" w:rsidRDefault="00B44DD7" w:rsidP="00B44DD7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об осознанном поведении и личной ответственности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Герои нашего времени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B44DD7" w:rsidRPr="00B44DD7" w:rsidRDefault="00B44DD7" w:rsidP="00B44DD7">
            <w:pPr>
              <w:spacing w:after="24"/>
              <w:ind w:right="69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о том, есть ли место героизму сегодня? </w:t>
            </w:r>
          </w:p>
          <w:p w:rsidR="00B44DD7" w:rsidRPr="00B44DD7" w:rsidRDefault="00B44DD7" w:rsidP="00B44DD7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мнений школьников.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игре «Качества современного героя»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spacing w:after="53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Новогодние семейные традиции разных </w:t>
            </w:r>
          </w:p>
          <w:p w:rsidR="00B44DD7" w:rsidRPr="00B44DD7" w:rsidRDefault="00B44DD7" w:rsidP="00B44DD7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народов России 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spacing w:after="8"/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B44DD7" w:rsidRPr="00B44DD7" w:rsidRDefault="00B44DD7" w:rsidP="00B44DD7">
            <w:pPr>
              <w:tabs>
                <w:tab w:val="center" w:pos="936"/>
                <w:tab w:val="center" w:pos="2491"/>
                <w:tab w:val="right" w:pos="4386"/>
              </w:tabs>
              <w:spacing w:after="3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Calibri" w:eastAsia="Calibri" w:hAnsi="Calibri" w:cs="Calibri"/>
                <w:color w:val="000000"/>
              </w:rPr>
              <w:tab/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Различные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традиции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встречи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Нового года у разных народов России.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Игра «Вопрос из шляпы» (Все ли вы знаете о Новом годе?) 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B44DD7" w:rsidRPr="00B44DD7" w:rsidRDefault="00B44DD7" w:rsidP="00B44DD7">
            <w:pPr>
              <w:spacing w:after="1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разговоре о новогодних приметах, подарках.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spacing w:after="27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 А до Я.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450 лет "Азбуке" Ивана Фёдорова 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DD7" w:rsidRPr="00B44DD7" w:rsidRDefault="00B44DD7" w:rsidP="00B44DD7">
            <w:pPr>
              <w:ind w:right="64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DD7" w:rsidRPr="00B44DD7" w:rsidRDefault="00B44DD7" w:rsidP="00B44DD7">
            <w:pPr>
              <w:spacing w:after="23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Беседа о разных способах передачи информации.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Блиц-опрос «Интересные факты об Азбуке». </w:t>
            </w:r>
          </w:p>
          <w:p w:rsidR="00B44DD7" w:rsidRPr="00B44DD7" w:rsidRDefault="00B44DD7" w:rsidP="00B44DD7">
            <w:pPr>
              <w:spacing w:after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Эвристическая беседа «Первая печатная «Азбука»: в чем особенности». </w:t>
            </w:r>
          </w:p>
          <w:p w:rsidR="00B44DD7" w:rsidRPr="00B44DD7" w:rsidRDefault="00B44DD7" w:rsidP="00B44DD7">
            <w:pPr>
              <w:ind w:right="15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Интерактивные задания, связанные с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содержанием «Азбуки». 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Налоговая грамотность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spacing w:after="23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Беседа о том, что такое налоговая система. </w:t>
            </w:r>
          </w:p>
          <w:p w:rsidR="00B44DD7" w:rsidRPr="00B44DD7" w:rsidRDefault="00B44DD7" w:rsidP="00B44DD7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Блиц-опрос «Для чего государству необходим бюджет?». </w:t>
            </w:r>
          </w:p>
          <w:p w:rsidR="00B44DD7" w:rsidRPr="00B44DD7" w:rsidRDefault="00B44DD7" w:rsidP="00B44DD7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Беседа «Права и обязанности налогоплательщика».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Интерактивное задание «Создай и распредели бюджет».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Непокоренные.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80 лет со дня полного освобождения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Ленинграда от фашистской блокады 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О провале планов немецких войск.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героизме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советских </w:t>
            </w:r>
            <w:r w:rsidRPr="00B44DD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воинов, освободивших город на Неве.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Беседа о том, что помогало людям выстоять в осажденном городе.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B44DD7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Союзники России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B44DD7" w:rsidRPr="00B44DD7" w:rsidRDefault="00B44DD7" w:rsidP="00B44DD7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DD7" w:rsidRPr="00B44DD7" w:rsidRDefault="00B44DD7" w:rsidP="00B44DD7">
            <w:pPr>
              <w:ind w:right="222"/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Беседа о государствах-союзниках Российской Федерации.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Блиц-опрос: «Какие традиционные ценности разделяют союзники?».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Дискуссия: права и обязанности союзных государств. </w:t>
            </w:r>
          </w:p>
          <w:p w:rsidR="00B44DD7" w:rsidRPr="00B44DD7" w:rsidRDefault="00B44DD7" w:rsidP="00B44DD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190 лет со дня рождения Д. Менделеева.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российской науки 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Д.И. Менделеев и роль его достижений для науки.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>Достижения науки в повседневной жизни. Плюсы и минусы научно-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технического прогресса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165A82" w:rsidRPr="00165A82" w:rsidRDefault="00165A82" w:rsidP="00165A82">
            <w:pPr>
              <w:spacing w:after="3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интерактивном задании «Д.И. Менделеев: не только химия».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День первооткрывателя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землепроходцы. Удивительные уголки нашей страны сегодня может открыть для себя любой школьник.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минуту - 15 российских рек; за третью – 15 названий деревьев, кустарников и цветов, которые растут в их регионе.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165A82" w:rsidRPr="00165A82" w:rsidRDefault="00165A82" w:rsidP="00165A82">
            <w:pPr>
              <w:ind w:right="63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11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День защитника Отечества. 280 лет со дня рождения Федора Ушакова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26"/>
              <w:ind w:right="8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165A82" w:rsidRPr="00165A82" w:rsidRDefault="00165A82" w:rsidP="00165A82">
            <w:pPr>
              <w:spacing w:after="43"/>
              <w:ind w:right="8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Смекалка в военном деле. 280-летие со дня рождения великого русского флотоводца, командующего </w:t>
            </w:r>
          </w:p>
          <w:p w:rsidR="00165A82" w:rsidRPr="00165A82" w:rsidRDefault="00165A82" w:rsidP="00165A82">
            <w:pPr>
              <w:ind w:right="8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Черноморским флотом (1790—1798); командующего русско-турецкой эскадрой в Средиземном море (1798— 1800), адмирала (1799) Ф.Ф. Ушакова.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интеллектуальной разминке «Что вы знаете о Дне защитника Отечества». </w:t>
            </w:r>
          </w:p>
          <w:p w:rsidR="00165A82" w:rsidRPr="00165A82" w:rsidRDefault="00165A82" w:rsidP="00165A82">
            <w:pPr>
              <w:ind w:right="130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о причинах выбора профессии военного.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История и современность: уроки адмирала Ушакова.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Как найти свое место в обществе 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49"/>
              <w:ind w:right="8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России.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Проблематизирующая беседа о трех слагаемых успешной самореализации человека в обществе: дружбе, семье и профессии. </w:t>
            </w:r>
          </w:p>
          <w:p w:rsidR="00165A82" w:rsidRPr="00165A82" w:rsidRDefault="00165A82" w:rsidP="00165A82">
            <w:pPr>
              <w:ind w:right="8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165A82" w:rsidRPr="00165A82" w:rsidRDefault="00165A82" w:rsidP="00165A82">
            <w:pPr>
              <w:ind w:right="8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165A82" w:rsidRPr="00165A82" w:rsidRDefault="00165A82" w:rsidP="00165A82">
            <w:pPr>
              <w:ind w:right="8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Всемирный фестиваль молодежи 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Всемирный фестиваль молодежи – 2024. Сириус –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Групповая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работа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созданию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кластера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«Всемирный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фестиваль молодежи».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165A82" w:rsidRPr="00165A82" w:rsidRDefault="00165A82" w:rsidP="00165A82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Беседа «Эмблемы и символы фестивалей».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 «Всемирный фестиваль молодежи – 2024 в подробностях». </w:t>
            </w:r>
          </w:p>
        </w:tc>
      </w:tr>
      <w:tr w:rsidR="00165A82" w:rsidTr="00165A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«Первым делом самолеты».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 гражданской авиации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11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165A82" w:rsidRPr="00165A82" w:rsidRDefault="00165A82" w:rsidP="00165A82">
            <w:pPr>
              <w:tabs>
                <w:tab w:val="center" w:pos="1077"/>
                <w:tab w:val="center" w:pos="3541"/>
              </w:tabs>
              <w:spacing w:after="3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Calibri" w:eastAsia="Calibri" w:hAnsi="Calibri" w:cs="Calibri"/>
                <w:color w:val="000000"/>
              </w:rPr>
              <w:tab/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Современное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авиастроение.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Профессии, связанные с авиацией.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165A82" w:rsidRPr="00165A82" w:rsidRDefault="00165A82" w:rsidP="00165A82">
            <w:pPr>
              <w:spacing w:after="38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"Суперджет", МС-21, Ил-114-300, Ту-214, Ил-96, "Байкал". </w:t>
            </w:r>
          </w:p>
          <w:p w:rsidR="00165A82" w:rsidRPr="00165A82" w:rsidRDefault="00165A82" w:rsidP="00165A82">
            <w:pPr>
              <w:spacing w:after="25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165A82" w:rsidRPr="00165A82" w:rsidRDefault="00165A82" w:rsidP="00165A82">
            <w:pPr>
              <w:spacing w:after="35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  <w:tr w:rsidR="00165A82" w:rsidTr="005F567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Крым. Путь домой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52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Красивейший полуостров с богатой историей. История Крымского полуострова. Значение Крыма.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Достопримечательности Крыма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географическом положении Крыма с использованием карты.  </w:t>
            </w:r>
          </w:p>
          <w:p w:rsidR="00165A82" w:rsidRPr="00165A82" w:rsidRDefault="00165A82" w:rsidP="00165A82">
            <w:pPr>
              <w:spacing w:after="25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Обмен мнениями: что бы вы рекомендовали посетить в Крыму </w:t>
            </w:r>
          </w:p>
        </w:tc>
      </w:tr>
      <w:tr w:rsidR="00165A82" w:rsidTr="005F567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Россия - здоровая держава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 «Основные правила здорового образа жизни». </w:t>
            </w:r>
          </w:p>
          <w:p w:rsidR="00165A82" w:rsidRPr="00165A82" w:rsidRDefault="00165A82" w:rsidP="00165A82">
            <w:pPr>
              <w:spacing w:after="2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Групповая работа: составление памятки о ЗОЖ.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  <w:tr w:rsidR="00165A82" w:rsidTr="005F567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Цирк! Цирк! Цирк!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(К Международному дню цирка) 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Цирк как фантазийное и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Просмотр видеоролика об истории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цирка в России, начиная с первого стационарного цирка, построенного в Петербурге в 1877 году. </w:t>
            </w:r>
          </w:p>
          <w:p w:rsidR="00165A82" w:rsidRPr="00165A82" w:rsidRDefault="00165A82" w:rsidP="00165A82">
            <w:pPr>
              <w:spacing w:after="30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Мастер-класс «Фокус здесь и сейчас», в ходе которого школьники разучивают несколько простых фокусов. </w:t>
            </w:r>
          </w:p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  <w:tr w:rsidR="00165A82" w:rsidTr="0066621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«Я вижу Землю! </w:t>
            </w:r>
          </w:p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Это так красиво».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полёту — многолетний процесс. </w:t>
            </w:r>
          </w:p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 </w:t>
            </w:r>
          </w:p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  <w:tr w:rsidR="00165A82" w:rsidTr="0066621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215-летие со дня рождения Н. В. Гоголя 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3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165A82" w:rsidRPr="00165A82" w:rsidRDefault="00165A82" w:rsidP="00165A82">
            <w:pPr>
              <w:ind w:right="69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Дискуссия, в ходе которой школьники обсуждают фразу И.А. Гончарова «Он, смеша и смеясь, невидимо плакал…».    </w:t>
            </w:r>
          </w:p>
        </w:tc>
      </w:tr>
      <w:tr w:rsidR="00165A82" w:rsidTr="0066621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Экологичное потребление </w:t>
            </w:r>
          </w:p>
          <w:p w:rsidR="00165A82" w:rsidRPr="00165A82" w:rsidRDefault="00165A82" w:rsidP="00165A82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Экологичное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потребление </w:t>
            </w:r>
            <w:r w:rsidRPr="00165A82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— способ позаботиться о сохранности планеты. Экологические проблемы как следствия безответственного поведения человека.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Соблюдать эко-правила — не так сложно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165A82" w:rsidTr="001B109D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Труд крут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23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История Праздника труда.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Труд — это право или обязанность человека?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Работа мечты. Жизненно важные навыки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Вступительная беседа об истории Праздника труда. </w:t>
            </w:r>
          </w:p>
          <w:p w:rsidR="00165A82" w:rsidRPr="00165A82" w:rsidRDefault="00165A82" w:rsidP="00165A82">
            <w:pPr>
              <w:spacing w:after="3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дискуссии: «Труд — это право или обязанность человека?» </w:t>
            </w:r>
          </w:p>
          <w:p w:rsidR="00165A82" w:rsidRPr="00165A82" w:rsidRDefault="00165A82" w:rsidP="00165A82">
            <w:pPr>
              <w:spacing w:after="24"/>
              <w:ind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Мозговой штурм — обсуждение критериев работы мечты. 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Блиц-опрос «Владеете ли вы элементарными трудовыми навыками?» </w:t>
            </w:r>
          </w:p>
        </w:tc>
      </w:tr>
      <w:tr w:rsidR="00165A82" w:rsidTr="001B109D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Урок памяти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50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Победы. Бессмертный полк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7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165A82" w:rsidTr="001B109D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27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Будь готов! </w:t>
            </w:r>
          </w:p>
          <w:p w:rsidR="00165A82" w:rsidRPr="00165A82" w:rsidRDefault="00165A82" w:rsidP="00165A82">
            <w:pPr>
              <w:spacing w:after="27"/>
              <w:ind w:right="6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 дню детских </w:t>
            </w:r>
          </w:p>
          <w:p w:rsidR="00165A82" w:rsidRPr="00165A82" w:rsidRDefault="00165A82" w:rsidP="00165A82">
            <w:pPr>
              <w:spacing w:after="26"/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общественных </w:t>
            </w:r>
          </w:p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организаций 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во вступительной беседе о пионерской организации. </w:t>
            </w:r>
          </w:p>
          <w:p w:rsidR="00165A82" w:rsidRPr="00165A82" w:rsidRDefault="00165A82" w:rsidP="00165A82">
            <w:pPr>
              <w:ind w:right="6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мозговом штурме по выдвижению причин, по которым дети объединяются.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165A82" w:rsidTr="001B109D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spacing w:after="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Русский язык. Великий и могучий. </w:t>
            </w:r>
          </w:p>
          <w:p w:rsidR="00165A82" w:rsidRPr="00165A82" w:rsidRDefault="00165A82" w:rsidP="00165A82">
            <w:pPr>
              <w:ind w:right="12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225 со дня рождения А. С. Пушкина  </w:t>
            </w:r>
          </w:p>
          <w:p w:rsidR="00165A82" w:rsidRPr="00165A82" w:rsidRDefault="00165A82" w:rsidP="00165A82">
            <w:pPr>
              <w:ind w:right="1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Неизвестный Пушкин.  </w:t>
            </w:r>
          </w:p>
          <w:p w:rsidR="00165A82" w:rsidRPr="00165A82" w:rsidRDefault="00165A82" w:rsidP="00165A82">
            <w:pPr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Брейн- ринг «Узнай произведение по иллюстрации». </w:t>
            </w:r>
          </w:p>
          <w:p w:rsidR="00165A82" w:rsidRPr="00165A82" w:rsidRDefault="00165A82" w:rsidP="00165A82">
            <w:pPr>
              <w:spacing w:after="22"/>
              <w:ind w:right="66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Историческая справка «Малоизвестные факты из жизни А. С. </w:t>
            </w:r>
          </w:p>
          <w:p w:rsidR="00165A82" w:rsidRPr="00165A82" w:rsidRDefault="00165A82" w:rsidP="00165A82">
            <w:pPr>
              <w:spacing w:after="25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Пушкина». </w:t>
            </w:r>
          </w:p>
          <w:p w:rsidR="00165A82" w:rsidRPr="00165A82" w:rsidRDefault="00165A82" w:rsidP="00165A82">
            <w:pPr>
              <w:spacing w:after="24"/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Эвристическая беседа «Мы говорим на языке Пушкина». </w:t>
            </w:r>
          </w:p>
          <w:p w:rsidR="00165A82" w:rsidRPr="00165A82" w:rsidRDefault="00165A82" w:rsidP="00165A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65A82">
              <w:rPr>
                <w:rFonts w:ascii="Times New Roman" w:eastAsia="Times New Roman" w:hAnsi="Times New Roman" w:cs="Times New Roman"/>
                <w:color w:val="000000"/>
              </w:rPr>
              <w:t xml:space="preserve">Интерактивные задания на знание русского языка. </w:t>
            </w:r>
          </w:p>
        </w:tc>
      </w:tr>
    </w:tbl>
    <w:p w:rsidR="00FD5AC6" w:rsidRPr="00FD5AC6" w:rsidRDefault="00FD5AC6" w:rsidP="00FD5AC6">
      <w:pPr>
        <w:rPr>
          <w:rFonts w:ascii="Times New Roman" w:hAnsi="Times New Roman" w:cs="Times New Roman"/>
          <w:b/>
          <w:sz w:val="28"/>
          <w:szCs w:val="24"/>
        </w:rPr>
      </w:pPr>
    </w:p>
    <w:sectPr w:rsidR="00FD5AC6" w:rsidRPr="00FD5AC6" w:rsidSect="006E0A4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237"/>
    <w:rsid w:val="00113FCF"/>
    <w:rsid w:val="00147544"/>
    <w:rsid w:val="00165A82"/>
    <w:rsid w:val="00356237"/>
    <w:rsid w:val="00410095"/>
    <w:rsid w:val="004C2473"/>
    <w:rsid w:val="00543D76"/>
    <w:rsid w:val="006E0A4F"/>
    <w:rsid w:val="006E2EC5"/>
    <w:rsid w:val="00B44DD7"/>
    <w:rsid w:val="00EF6219"/>
    <w:rsid w:val="00FD5AC6"/>
    <w:rsid w:val="00FE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D5AC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D5AC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9695</Words>
  <Characters>55262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Пользователь Windows</cp:lastModifiedBy>
  <cp:revision>11</cp:revision>
  <dcterms:created xsi:type="dcterms:W3CDTF">2023-08-21T18:29:00Z</dcterms:created>
  <dcterms:modified xsi:type="dcterms:W3CDTF">2023-11-15T13:37:00Z</dcterms:modified>
</cp:coreProperties>
</file>